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AF37" w14:textId="4B82EF32" w:rsidR="00C57216" w:rsidRPr="006D667D" w:rsidRDefault="006E49A6" w:rsidP="006D66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667D">
        <w:rPr>
          <w:rFonts w:ascii="Arial" w:hAnsi="Arial" w:cs="Arial"/>
          <w:b/>
          <w:bCs/>
          <w:sz w:val="24"/>
          <w:szCs w:val="24"/>
        </w:rPr>
        <w:t>PONGEZI NA SHUKURANI ZA MWENYEKITI WA HALMASHAURI</w:t>
      </w:r>
    </w:p>
    <w:p w14:paraId="147894DE" w14:textId="1B904839" w:rsidR="006E49A6" w:rsidRPr="006D667D" w:rsidRDefault="006E49A6" w:rsidP="006D667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D667D">
        <w:rPr>
          <w:rFonts w:ascii="Arial" w:hAnsi="Arial" w:cs="Arial"/>
          <w:sz w:val="24"/>
          <w:szCs w:val="24"/>
        </w:rPr>
        <w:t>Mwenyekiti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ya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6D667D">
        <w:rPr>
          <w:rFonts w:ascii="Arial" w:hAnsi="Arial" w:cs="Arial"/>
          <w:sz w:val="24"/>
          <w:szCs w:val="24"/>
        </w:rPr>
        <w:t>Bukoba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Mheshimiwa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r w:rsidR="006D667D" w:rsidRPr="006D667D">
        <w:rPr>
          <w:rFonts w:ascii="Arial" w:hAnsi="Arial" w:cs="Arial"/>
          <w:b/>
          <w:bCs/>
          <w:sz w:val="24"/>
          <w:szCs w:val="24"/>
        </w:rPr>
        <w:t>MURSHID NGEZE</w:t>
      </w:r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ametoa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pongezi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Rais </w:t>
      </w:r>
      <w:proofErr w:type="spellStart"/>
      <w:r w:rsidRPr="006D667D">
        <w:rPr>
          <w:rFonts w:ascii="Arial" w:hAnsi="Arial" w:cs="Arial"/>
          <w:sz w:val="24"/>
          <w:szCs w:val="24"/>
        </w:rPr>
        <w:t>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Jamhuri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ya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Muungano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Tanzania, </w:t>
      </w:r>
      <w:proofErr w:type="spellStart"/>
      <w:r w:rsidRPr="006D667D">
        <w:rPr>
          <w:rFonts w:ascii="Arial" w:hAnsi="Arial" w:cs="Arial"/>
          <w:sz w:val="24"/>
          <w:szCs w:val="24"/>
        </w:rPr>
        <w:t>Mheshimiwa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Samia </w:t>
      </w:r>
      <w:proofErr w:type="spellStart"/>
      <w:r w:rsidRPr="006D667D">
        <w:rPr>
          <w:rFonts w:ascii="Arial" w:hAnsi="Arial" w:cs="Arial"/>
          <w:sz w:val="24"/>
          <w:szCs w:val="24"/>
        </w:rPr>
        <w:t>Suluhu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Hassan </w:t>
      </w:r>
      <w:proofErr w:type="spellStart"/>
      <w:r w:rsidRPr="006D667D">
        <w:rPr>
          <w:rFonts w:ascii="Arial" w:hAnsi="Arial" w:cs="Arial"/>
          <w:sz w:val="24"/>
          <w:szCs w:val="24"/>
        </w:rPr>
        <w:t>kwa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kuwapandisha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vyeo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watumishi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elfu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moja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saba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ya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6D667D">
        <w:rPr>
          <w:rFonts w:ascii="Arial" w:hAnsi="Arial" w:cs="Arial"/>
          <w:sz w:val="24"/>
          <w:szCs w:val="24"/>
        </w:rPr>
        <w:t>Bukoba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kutoa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ajira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mpya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zaidi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ya</w:t>
      </w:r>
      <w:proofErr w:type="spellEnd"/>
      <w:r w:rsid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mia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moja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katika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kada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mbalimbali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ndani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ya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hiyo</w:t>
      </w:r>
      <w:proofErr w:type="spellEnd"/>
      <w:r w:rsidRPr="006D667D">
        <w:rPr>
          <w:rFonts w:ascii="Arial" w:hAnsi="Arial" w:cs="Arial"/>
          <w:sz w:val="24"/>
          <w:szCs w:val="24"/>
        </w:rPr>
        <w:t>.</w:t>
      </w:r>
    </w:p>
    <w:p w14:paraId="61DB93E9" w14:textId="15E39BB2" w:rsidR="00C57216" w:rsidRPr="006D667D" w:rsidRDefault="006E49A6" w:rsidP="006D667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D667D">
        <w:rPr>
          <w:rFonts w:ascii="Arial" w:hAnsi="Arial" w:cs="Arial"/>
          <w:sz w:val="24"/>
          <w:szCs w:val="24"/>
        </w:rPr>
        <w:t>Mheshimiwa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22A">
        <w:rPr>
          <w:rFonts w:ascii="Arial" w:hAnsi="Arial" w:cs="Arial"/>
          <w:sz w:val="24"/>
          <w:szCs w:val="24"/>
        </w:rPr>
        <w:t>Mwenyekiti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ametoa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pongezi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hizo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katika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Baraza la </w:t>
      </w:r>
      <w:proofErr w:type="spellStart"/>
      <w:r w:rsidR="0080122A">
        <w:rPr>
          <w:rFonts w:ascii="Arial" w:hAnsi="Arial" w:cs="Arial"/>
          <w:sz w:val="24"/>
          <w:szCs w:val="24"/>
        </w:rPr>
        <w:t>Waheshimiwa</w:t>
      </w:r>
      <w:proofErr w:type="spellEnd"/>
      <w:r w:rsidR="0080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22A">
        <w:rPr>
          <w:rFonts w:ascii="Arial" w:hAnsi="Arial" w:cs="Arial"/>
          <w:sz w:val="24"/>
          <w:szCs w:val="24"/>
        </w:rPr>
        <w:t>Madiwani</w:t>
      </w:r>
      <w:proofErr w:type="spellEnd"/>
      <w:r w:rsidR="0080122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6D667D">
        <w:rPr>
          <w:rFonts w:ascii="Arial" w:hAnsi="Arial" w:cs="Arial"/>
          <w:sz w:val="24"/>
          <w:szCs w:val="24"/>
        </w:rPr>
        <w:t>K</w:t>
      </w:r>
      <w:r w:rsidRPr="006D667D">
        <w:rPr>
          <w:rFonts w:ascii="Arial" w:hAnsi="Arial" w:cs="Arial"/>
          <w:sz w:val="24"/>
          <w:szCs w:val="24"/>
        </w:rPr>
        <w:t>ufunga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r w:rsidR="006D667D">
        <w:rPr>
          <w:rFonts w:ascii="Arial" w:hAnsi="Arial" w:cs="Arial"/>
          <w:sz w:val="24"/>
          <w:szCs w:val="24"/>
        </w:rPr>
        <w:t>M</w:t>
      </w:r>
      <w:r w:rsidRPr="006D667D">
        <w:rPr>
          <w:rFonts w:ascii="Arial" w:hAnsi="Arial" w:cs="Arial"/>
          <w:sz w:val="24"/>
          <w:szCs w:val="24"/>
        </w:rPr>
        <w:t xml:space="preserve">waka </w:t>
      </w:r>
      <w:proofErr w:type="spellStart"/>
      <w:r w:rsidRPr="006D667D">
        <w:rPr>
          <w:rFonts w:ascii="Arial" w:hAnsi="Arial" w:cs="Arial"/>
          <w:sz w:val="24"/>
          <w:szCs w:val="24"/>
        </w:rPr>
        <w:t>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>
        <w:rPr>
          <w:rFonts w:ascii="Arial" w:hAnsi="Arial" w:cs="Arial"/>
          <w:sz w:val="24"/>
          <w:szCs w:val="24"/>
        </w:rPr>
        <w:t>F</w:t>
      </w:r>
      <w:r w:rsidRPr="006D667D">
        <w:rPr>
          <w:rFonts w:ascii="Arial" w:hAnsi="Arial" w:cs="Arial"/>
          <w:sz w:val="24"/>
          <w:szCs w:val="24"/>
        </w:rPr>
        <w:t>edha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2020/2021 </w:t>
      </w:r>
      <w:proofErr w:type="spellStart"/>
      <w:r w:rsidRPr="006D667D">
        <w:rPr>
          <w:rFonts w:ascii="Arial" w:hAnsi="Arial" w:cs="Arial"/>
          <w:sz w:val="24"/>
          <w:szCs w:val="24"/>
        </w:rPr>
        <w:t>lililofanyika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tarehe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6.9.2021 </w:t>
      </w:r>
      <w:proofErr w:type="spellStart"/>
      <w:r w:rsidRPr="006D667D">
        <w:rPr>
          <w:rFonts w:ascii="Arial" w:hAnsi="Arial" w:cs="Arial"/>
          <w:sz w:val="24"/>
          <w:szCs w:val="24"/>
        </w:rPr>
        <w:t>katika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ukumbi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mikutano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ya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6D667D">
        <w:rPr>
          <w:rFonts w:ascii="Arial" w:hAnsi="Arial" w:cs="Arial"/>
          <w:sz w:val="24"/>
          <w:szCs w:val="24"/>
        </w:rPr>
        <w:t>Bukoba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kuhudhuriwa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="0080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Mkuu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6D667D">
        <w:rPr>
          <w:rFonts w:ascii="Arial" w:hAnsi="Arial" w:cs="Arial"/>
          <w:sz w:val="24"/>
          <w:szCs w:val="24"/>
        </w:rPr>
        <w:t>Bukoba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, </w:t>
      </w:r>
      <w:r w:rsidR="00C57216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22A">
        <w:rPr>
          <w:rFonts w:ascii="Arial" w:hAnsi="Arial" w:cs="Arial"/>
          <w:sz w:val="24"/>
          <w:szCs w:val="24"/>
        </w:rPr>
        <w:t>Katibu</w:t>
      </w:r>
      <w:proofErr w:type="spellEnd"/>
      <w:r w:rsidR="0080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22A">
        <w:rPr>
          <w:rFonts w:ascii="Arial" w:hAnsi="Arial" w:cs="Arial"/>
          <w:sz w:val="24"/>
          <w:szCs w:val="24"/>
        </w:rPr>
        <w:t>Tawala</w:t>
      </w:r>
      <w:proofErr w:type="spellEnd"/>
      <w:r w:rsidR="0080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22A">
        <w:rPr>
          <w:rFonts w:ascii="Arial" w:hAnsi="Arial" w:cs="Arial"/>
          <w:sz w:val="24"/>
          <w:szCs w:val="24"/>
        </w:rPr>
        <w:t>wa</w:t>
      </w:r>
      <w:proofErr w:type="spellEnd"/>
      <w:r w:rsidR="0080122A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="0080122A">
        <w:rPr>
          <w:rFonts w:ascii="Arial" w:hAnsi="Arial" w:cs="Arial"/>
          <w:sz w:val="24"/>
          <w:szCs w:val="24"/>
        </w:rPr>
        <w:t>Bukoba</w:t>
      </w:r>
      <w:proofErr w:type="spellEnd"/>
      <w:r w:rsidR="0080122A">
        <w:rPr>
          <w:rFonts w:ascii="Arial" w:hAnsi="Arial" w:cs="Arial"/>
          <w:sz w:val="24"/>
          <w:szCs w:val="24"/>
        </w:rPr>
        <w:t xml:space="preserve">, Kaimu </w:t>
      </w:r>
      <w:proofErr w:type="spellStart"/>
      <w:r w:rsidR="0080122A">
        <w:rPr>
          <w:rFonts w:ascii="Arial" w:hAnsi="Arial" w:cs="Arial"/>
          <w:sz w:val="24"/>
          <w:szCs w:val="24"/>
        </w:rPr>
        <w:t>Katibu</w:t>
      </w:r>
      <w:proofErr w:type="spellEnd"/>
      <w:r w:rsidR="0080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22A">
        <w:rPr>
          <w:rFonts w:ascii="Arial" w:hAnsi="Arial" w:cs="Arial"/>
          <w:sz w:val="24"/>
          <w:szCs w:val="24"/>
        </w:rPr>
        <w:t>wa</w:t>
      </w:r>
      <w:proofErr w:type="spellEnd"/>
      <w:r w:rsidR="0080122A">
        <w:rPr>
          <w:rFonts w:ascii="Arial" w:hAnsi="Arial" w:cs="Arial"/>
          <w:sz w:val="24"/>
          <w:szCs w:val="24"/>
        </w:rPr>
        <w:t xml:space="preserve"> </w:t>
      </w:r>
      <w:r w:rsidRPr="006D667D">
        <w:rPr>
          <w:rFonts w:ascii="Arial" w:hAnsi="Arial" w:cs="Arial"/>
          <w:sz w:val="24"/>
          <w:szCs w:val="24"/>
        </w:rPr>
        <w:t xml:space="preserve">Chama cha </w:t>
      </w:r>
      <w:proofErr w:type="spellStart"/>
      <w:r w:rsidRPr="006D667D">
        <w:rPr>
          <w:rFonts w:ascii="Arial" w:hAnsi="Arial" w:cs="Arial"/>
          <w:sz w:val="24"/>
          <w:szCs w:val="24"/>
        </w:rPr>
        <w:t>Mapinduzi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6D667D">
        <w:rPr>
          <w:rFonts w:ascii="Arial" w:hAnsi="Arial" w:cs="Arial"/>
          <w:sz w:val="24"/>
          <w:szCs w:val="24"/>
        </w:rPr>
        <w:t>Bukoba</w:t>
      </w:r>
      <w:proofErr w:type="spellEnd"/>
      <w:r w:rsidR="0080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22A">
        <w:rPr>
          <w:rFonts w:ascii="Arial" w:hAnsi="Arial" w:cs="Arial"/>
          <w:sz w:val="24"/>
          <w:szCs w:val="24"/>
        </w:rPr>
        <w:t>Vijijini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Viongozi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Vyama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vya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Siasa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Bukoba</w:t>
      </w:r>
      <w:proofErr w:type="spellEnd"/>
      <w:r w:rsidR="0080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22A">
        <w:rPr>
          <w:rFonts w:ascii="Arial" w:hAnsi="Arial" w:cs="Arial"/>
          <w:sz w:val="24"/>
          <w:szCs w:val="24"/>
        </w:rPr>
        <w:t>Vijijini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Vyombo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vya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Ulinzi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na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Usalama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Waheshimiwa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Madiwani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ya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Bukoba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Wataalam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hiyo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Maafisa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Tarafa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na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Waandishi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Habari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kutoka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katika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vyombo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mbalimbali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vya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Habari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vilivyomo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nd</w:t>
      </w:r>
      <w:r w:rsidR="006D667D">
        <w:rPr>
          <w:rFonts w:ascii="Arial" w:hAnsi="Arial" w:cs="Arial"/>
          <w:sz w:val="24"/>
          <w:szCs w:val="24"/>
        </w:rPr>
        <w:t>a</w:t>
      </w:r>
      <w:r w:rsidR="0052717E" w:rsidRPr="006D667D">
        <w:rPr>
          <w:rFonts w:ascii="Arial" w:hAnsi="Arial" w:cs="Arial"/>
          <w:sz w:val="24"/>
          <w:szCs w:val="24"/>
        </w:rPr>
        <w:t>ni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ya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Mkoa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Kagera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>.</w:t>
      </w:r>
    </w:p>
    <w:p w14:paraId="517C1698" w14:textId="5B746D04" w:rsidR="0052717E" w:rsidRPr="006D667D" w:rsidRDefault="006D667D" w:rsidP="006D66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Aidha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Mheshimiwa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22A">
        <w:rPr>
          <w:rFonts w:ascii="Arial" w:hAnsi="Arial" w:cs="Arial"/>
          <w:sz w:val="24"/>
          <w:szCs w:val="24"/>
        </w:rPr>
        <w:t>Mwenyekiti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a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mewapongeza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watumishi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ya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Bukoba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kushirikiana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vizuri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na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Baraza la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Waheshimiwa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Madiwani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katika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kutekeleza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mipango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na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shughuli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maendeleo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 za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hali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iliyopelekea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kuweza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kufunga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vizuri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mwaka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wa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fedha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2020/2021</w:t>
      </w:r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kufanikiwa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kuvuka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lengo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ukusanyaji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mapato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ya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ndani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ya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kukusanya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jumla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ya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shilingi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bilioni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moja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milioni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403">
        <w:rPr>
          <w:rFonts w:ascii="Arial" w:hAnsi="Arial" w:cs="Arial"/>
          <w:sz w:val="24"/>
          <w:szCs w:val="24"/>
        </w:rPr>
        <w:t>mia</w:t>
      </w:r>
      <w:proofErr w:type="spellEnd"/>
      <w:r w:rsidR="00E90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403">
        <w:rPr>
          <w:rFonts w:ascii="Arial" w:hAnsi="Arial" w:cs="Arial"/>
          <w:sz w:val="24"/>
          <w:szCs w:val="24"/>
        </w:rPr>
        <w:t>saba</w:t>
      </w:r>
      <w:proofErr w:type="spellEnd"/>
      <w:r w:rsidR="00E90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thelathini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na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saba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sabini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2717E" w:rsidRPr="006D667D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,7</w:t>
      </w:r>
      <w:r w:rsidR="0052717E" w:rsidRPr="006D667D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</w:t>
      </w:r>
      <w:r w:rsidR="00E90403">
        <w:rPr>
          <w:rFonts w:ascii="Arial" w:hAnsi="Arial" w:cs="Arial"/>
          <w:sz w:val="24"/>
          <w:szCs w:val="24"/>
        </w:rPr>
        <w:t>171,408.</w:t>
      </w:r>
      <w:r w:rsidR="0052717E" w:rsidRPr="006D667D">
        <w:rPr>
          <w:rFonts w:ascii="Arial" w:hAnsi="Arial" w:cs="Arial"/>
          <w:sz w:val="24"/>
          <w:szCs w:val="24"/>
        </w:rPr>
        <w:t>0</w:t>
      </w:r>
      <w:r w:rsidR="00E9040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/=</w:t>
      </w:r>
      <w:r w:rsidR="0052717E" w:rsidRPr="006D667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na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kuweza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kupata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hati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safi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kutoka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katika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Ofisi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ya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Mkaguzi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na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Msimamizi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Hesabu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za Serikali (CAG)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kwa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mwaka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wa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7E" w:rsidRPr="006D667D">
        <w:rPr>
          <w:rFonts w:ascii="Arial" w:hAnsi="Arial" w:cs="Arial"/>
          <w:sz w:val="24"/>
          <w:szCs w:val="24"/>
        </w:rPr>
        <w:t>fedha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 xml:space="preserve"> 2019/2020</w:t>
      </w:r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ikiwa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ni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mara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ya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tatu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mfululizo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kupata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hati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hiyo</w:t>
      </w:r>
      <w:proofErr w:type="spellEnd"/>
      <w:r w:rsidR="0052717E" w:rsidRPr="006D667D">
        <w:rPr>
          <w:rFonts w:ascii="Arial" w:hAnsi="Arial" w:cs="Arial"/>
          <w:sz w:val="24"/>
          <w:szCs w:val="24"/>
        </w:rPr>
        <w:t>.</w:t>
      </w:r>
    </w:p>
    <w:p w14:paraId="70ADA4C9" w14:textId="52D60552" w:rsidR="0052717E" w:rsidRPr="006D667D" w:rsidRDefault="006D667D" w:rsidP="006D66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Vile </w:t>
      </w:r>
      <w:proofErr w:type="spellStart"/>
      <w:r>
        <w:rPr>
          <w:rFonts w:ascii="Arial" w:hAnsi="Arial" w:cs="Arial"/>
          <w:sz w:val="24"/>
          <w:szCs w:val="24"/>
        </w:rPr>
        <w:t>vile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Mheshimiwa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22A">
        <w:rPr>
          <w:rFonts w:ascii="Arial" w:hAnsi="Arial" w:cs="Arial"/>
          <w:sz w:val="24"/>
          <w:szCs w:val="24"/>
        </w:rPr>
        <w:t>Mwenyekiti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amekipongeza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Chama cha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Mapinduzi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(CCM)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kwa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kuweza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kufanikiwa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kupata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Waheshimiwa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Madiwani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ishirini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na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sita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(26)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kati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ya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ishirini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na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Tisa (29)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wanaosimamia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na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kuongoza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Kata za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ya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hiyo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kwani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mafanikio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hayo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yamesaidia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kurahisisha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zaidi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utendaji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na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uwajibikaji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wa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Baraza lake la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Waheshimiwa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FB" w:rsidRPr="006D667D">
        <w:rPr>
          <w:rFonts w:ascii="Arial" w:hAnsi="Arial" w:cs="Arial"/>
          <w:sz w:val="24"/>
          <w:szCs w:val="24"/>
        </w:rPr>
        <w:t>Madiwani</w:t>
      </w:r>
      <w:proofErr w:type="spellEnd"/>
      <w:r w:rsidR="00CB54FB" w:rsidRPr="006D667D">
        <w:rPr>
          <w:rFonts w:ascii="Arial" w:hAnsi="Arial" w:cs="Arial"/>
          <w:sz w:val="24"/>
          <w:szCs w:val="24"/>
        </w:rPr>
        <w:t>.</w:t>
      </w:r>
    </w:p>
    <w:p w14:paraId="1592877D" w14:textId="66F0B8B8" w:rsidR="00CB54FB" w:rsidRPr="006D667D" w:rsidRDefault="00CB54FB" w:rsidP="006D667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D667D">
        <w:rPr>
          <w:rFonts w:ascii="Arial" w:hAnsi="Arial" w:cs="Arial"/>
          <w:sz w:val="24"/>
          <w:szCs w:val="24"/>
        </w:rPr>
        <w:t>Sambamba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pongezi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hizo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667D">
        <w:rPr>
          <w:rFonts w:ascii="Arial" w:hAnsi="Arial" w:cs="Arial"/>
          <w:sz w:val="24"/>
          <w:szCs w:val="24"/>
        </w:rPr>
        <w:t>Mheshimiwa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22A">
        <w:rPr>
          <w:rFonts w:ascii="Arial" w:hAnsi="Arial" w:cs="Arial"/>
          <w:sz w:val="24"/>
          <w:szCs w:val="24"/>
        </w:rPr>
        <w:t>Mwenyekiti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a</w:t>
      </w:r>
      <w:proofErr w:type="spellStart"/>
      <w:r w:rsidRPr="006D667D">
        <w:rPr>
          <w:rFonts w:ascii="Arial" w:hAnsi="Arial" w:cs="Arial"/>
          <w:sz w:val="24"/>
          <w:szCs w:val="24"/>
        </w:rPr>
        <w:t>mewashukuru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waandishi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vyombo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vya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Habari </w:t>
      </w:r>
      <w:proofErr w:type="spellStart"/>
      <w:r w:rsidRPr="006D667D">
        <w:rPr>
          <w:rFonts w:ascii="Arial" w:hAnsi="Arial" w:cs="Arial"/>
          <w:sz w:val="24"/>
          <w:szCs w:val="24"/>
        </w:rPr>
        <w:t>vilivyomo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mkoani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Kagera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kutoa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taarifa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sahihi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zinazohusu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6D667D">
        <w:rPr>
          <w:rFonts w:ascii="Arial" w:hAnsi="Arial" w:cs="Arial"/>
          <w:sz w:val="24"/>
          <w:szCs w:val="24"/>
        </w:rPr>
        <w:t>taasisi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D667D">
        <w:rPr>
          <w:rFonts w:ascii="Arial" w:hAnsi="Arial" w:cs="Arial"/>
          <w:sz w:val="24"/>
          <w:szCs w:val="24"/>
        </w:rPr>
        <w:t>serikali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zisizo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D667D">
        <w:rPr>
          <w:rFonts w:ascii="Arial" w:hAnsi="Arial" w:cs="Arial"/>
          <w:sz w:val="24"/>
          <w:szCs w:val="24"/>
        </w:rPr>
        <w:t>serikali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667D">
        <w:rPr>
          <w:rFonts w:ascii="Arial" w:hAnsi="Arial" w:cs="Arial"/>
          <w:sz w:val="24"/>
          <w:szCs w:val="24"/>
        </w:rPr>
        <w:t>wafadhili</w:t>
      </w:r>
      <w:proofErr w:type="spellEnd"/>
      <w:r w:rsidR="0080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wadau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maendeleo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wakiwemo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World Vision Tanzania, KNCU,  </w:t>
      </w:r>
      <w:proofErr w:type="spellStart"/>
      <w:r w:rsidRPr="006D667D">
        <w:rPr>
          <w:rFonts w:ascii="Arial" w:hAnsi="Arial" w:cs="Arial"/>
          <w:sz w:val="24"/>
          <w:szCs w:val="24"/>
        </w:rPr>
        <w:t>Jambo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for Development, TARURA, TANESCO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RUWASA </w:t>
      </w:r>
      <w:proofErr w:type="spellStart"/>
      <w:r w:rsidRPr="006D667D">
        <w:rPr>
          <w:rFonts w:ascii="Arial" w:hAnsi="Arial" w:cs="Arial"/>
          <w:sz w:val="24"/>
          <w:szCs w:val="24"/>
        </w:rPr>
        <w:t>kwa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kushirikiana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vyema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katika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kutekeleza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shughuli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D667D">
        <w:rPr>
          <w:rFonts w:ascii="Arial" w:hAnsi="Arial" w:cs="Arial"/>
          <w:sz w:val="24"/>
          <w:szCs w:val="24"/>
        </w:rPr>
        <w:t>maendeleo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katika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sekta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D667D">
        <w:rPr>
          <w:rFonts w:ascii="Arial" w:hAnsi="Arial" w:cs="Arial"/>
          <w:sz w:val="24"/>
          <w:szCs w:val="24"/>
        </w:rPr>
        <w:t>Elimu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, Afya, </w:t>
      </w:r>
      <w:proofErr w:type="spellStart"/>
      <w:r w:rsidRPr="006D667D">
        <w:rPr>
          <w:rFonts w:ascii="Arial" w:hAnsi="Arial" w:cs="Arial"/>
          <w:sz w:val="24"/>
          <w:szCs w:val="24"/>
        </w:rPr>
        <w:t>Barabara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, Maji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Kilimo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kuwasihi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waendelee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kutoa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ushirikiano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huo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hata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kwa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mwaka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huu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mpya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wa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fedha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wa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2021/2022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ili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kuweza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kuleta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maendeleo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na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mafanikio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zaidi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ndani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ya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67D"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="006D667D" w:rsidRPr="006D667D">
        <w:rPr>
          <w:rFonts w:ascii="Arial" w:hAnsi="Arial" w:cs="Arial"/>
          <w:sz w:val="24"/>
          <w:szCs w:val="24"/>
        </w:rPr>
        <w:t>.</w:t>
      </w:r>
    </w:p>
    <w:p w14:paraId="2934868C" w14:textId="6D20EEDA" w:rsidR="00084162" w:rsidRPr="006D667D" w:rsidRDefault="006D667D" w:rsidP="006D667D">
      <w:pPr>
        <w:jc w:val="both"/>
        <w:rPr>
          <w:rFonts w:ascii="Arial" w:hAnsi="Arial" w:cs="Arial"/>
          <w:sz w:val="24"/>
          <w:szCs w:val="24"/>
        </w:rPr>
      </w:pPr>
      <w:r w:rsidRPr="006D667D">
        <w:rPr>
          <w:rFonts w:ascii="Arial" w:hAnsi="Arial" w:cs="Arial"/>
          <w:sz w:val="24"/>
          <w:szCs w:val="24"/>
        </w:rPr>
        <w:t xml:space="preserve">Dhima </w:t>
      </w:r>
      <w:proofErr w:type="spellStart"/>
      <w:r w:rsidRPr="006D667D">
        <w:rPr>
          <w:rFonts w:ascii="Arial" w:hAnsi="Arial" w:cs="Arial"/>
          <w:sz w:val="24"/>
          <w:szCs w:val="24"/>
        </w:rPr>
        <w:t>ya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Halmashauri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ya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6D667D">
        <w:rPr>
          <w:rFonts w:ascii="Arial" w:hAnsi="Arial" w:cs="Arial"/>
          <w:sz w:val="24"/>
          <w:szCs w:val="24"/>
        </w:rPr>
        <w:t>Bukoba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kuendelea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kuboresha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hali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ya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maisha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ya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wananchi wake </w:t>
      </w:r>
      <w:proofErr w:type="spellStart"/>
      <w:r w:rsidRPr="006D667D">
        <w:rPr>
          <w:rFonts w:ascii="Arial" w:hAnsi="Arial" w:cs="Arial"/>
          <w:sz w:val="24"/>
          <w:szCs w:val="24"/>
        </w:rPr>
        <w:t>kijamii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kiuchumi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kutoa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huduma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bora </w:t>
      </w:r>
      <w:proofErr w:type="spellStart"/>
      <w:r w:rsidRPr="006D667D">
        <w:rPr>
          <w:rFonts w:ascii="Arial" w:hAnsi="Arial" w:cs="Arial"/>
          <w:sz w:val="24"/>
          <w:szCs w:val="24"/>
        </w:rPr>
        <w:t>kwa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kutumia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rasilimali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D667D">
        <w:rPr>
          <w:rFonts w:ascii="Arial" w:hAnsi="Arial" w:cs="Arial"/>
          <w:sz w:val="24"/>
          <w:szCs w:val="24"/>
        </w:rPr>
        <w:t>ndani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D667D">
        <w:rPr>
          <w:rFonts w:ascii="Arial" w:hAnsi="Arial" w:cs="Arial"/>
          <w:sz w:val="24"/>
          <w:szCs w:val="24"/>
        </w:rPr>
        <w:t>nje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kufuata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misingi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ya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kidemokrasia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667D">
        <w:rPr>
          <w:rFonts w:ascii="Arial" w:hAnsi="Arial" w:cs="Arial"/>
          <w:sz w:val="24"/>
          <w:szCs w:val="24"/>
        </w:rPr>
        <w:t>ushirikishwaji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wa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jamii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na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utawala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bora </w:t>
      </w:r>
      <w:proofErr w:type="spellStart"/>
      <w:r w:rsidRPr="006D667D">
        <w:rPr>
          <w:rFonts w:ascii="Arial" w:hAnsi="Arial" w:cs="Arial"/>
          <w:sz w:val="24"/>
          <w:szCs w:val="24"/>
        </w:rPr>
        <w:t>ili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kuondoa</w:t>
      </w:r>
      <w:proofErr w:type="spellEnd"/>
      <w:r w:rsidRPr="006D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67D">
        <w:rPr>
          <w:rFonts w:ascii="Arial" w:hAnsi="Arial" w:cs="Arial"/>
          <w:sz w:val="24"/>
          <w:szCs w:val="24"/>
        </w:rPr>
        <w:t>umaskini</w:t>
      </w:r>
      <w:proofErr w:type="spellEnd"/>
      <w:r w:rsidR="00084162">
        <w:rPr>
          <w:rFonts w:ascii="Arial" w:hAnsi="Arial" w:cs="Arial"/>
          <w:sz w:val="24"/>
          <w:szCs w:val="24"/>
        </w:rPr>
        <w:t>.</w:t>
      </w:r>
    </w:p>
    <w:p w14:paraId="779DE7A4" w14:textId="009FFF29" w:rsidR="006D667D" w:rsidRPr="006D667D" w:rsidRDefault="006D667D" w:rsidP="006D66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667D">
        <w:rPr>
          <w:rFonts w:ascii="Arial" w:hAnsi="Arial" w:cs="Arial"/>
          <w:b/>
          <w:bCs/>
          <w:sz w:val="24"/>
          <w:szCs w:val="24"/>
        </w:rPr>
        <w:t>“KWA PAMOJA TUNAWEZA, KILA MMOJA ATIMIZE WAJIBU WAKE”</w:t>
      </w:r>
    </w:p>
    <w:p w14:paraId="71C8CEBD" w14:textId="2D0BC4D8" w:rsidR="006D667D" w:rsidRPr="006D667D" w:rsidRDefault="006D667D">
      <w:pPr>
        <w:rPr>
          <w:rFonts w:ascii="Arial" w:hAnsi="Arial" w:cs="Arial"/>
          <w:sz w:val="24"/>
          <w:szCs w:val="24"/>
        </w:rPr>
      </w:pPr>
      <w:r w:rsidRPr="006D667D">
        <w:rPr>
          <w:rFonts w:ascii="Arial" w:hAnsi="Arial" w:cs="Arial"/>
          <w:sz w:val="24"/>
          <w:szCs w:val="24"/>
        </w:rPr>
        <w:t xml:space="preserve"> </w:t>
      </w:r>
    </w:p>
    <w:sectPr w:rsidR="006D667D" w:rsidRPr="006D667D" w:rsidSect="0008416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C16C" w14:textId="77777777" w:rsidR="005B0BF7" w:rsidRDefault="005B0BF7" w:rsidP="00EC740E">
      <w:pPr>
        <w:spacing w:after="0" w:line="240" w:lineRule="auto"/>
      </w:pPr>
      <w:r>
        <w:separator/>
      </w:r>
    </w:p>
  </w:endnote>
  <w:endnote w:type="continuationSeparator" w:id="0">
    <w:p w14:paraId="641D8912" w14:textId="77777777" w:rsidR="005B0BF7" w:rsidRDefault="005B0BF7" w:rsidP="00EC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F4B9" w14:textId="77777777" w:rsidR="005B0BF7" w:rsidRDefault="005B0BF7" w:rsidP="00EC740E">
      <w:pPr>
        <w:spacing w:after="0" w:line="240" w:lineRule="auto"/>
      </w:pPr>
      <w:r>
        <w:separator/>
      </w:r>
    </w:p>
  </w:footnote>
  <w:footnote w:type="continuationSeparator" w:id="0">
    <w:p w14:paraId="74285C18" w14:textId="77777777" w:rsidR="005B0BF7" w:rsidRDefault="005B0BF7" w:rsidP="00EC7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0E"/>
    <w:rsid w:val="00084162"/>
    <w:rsid w:val="004A2F0D"/>
    <w:rsid w:val="0052717E"/>
    <w:rsid w:val="005B0BF7"/>
    <w:rsid w:val="006D667D"/>
    <w:rsid w:val="006E49A6"/>
    <w:rsid w:val="00770283"/>
    <w:rsid w:val="0080122A"/>
    <w:rsid w:val="008D12CC"/>
    <w:rsid w:val="009465CB"/>
    <w:rsid w:val="00C57216"/>
    <w:rsid w:val="00CB54FB"/>
    <w:rsid w:val="00E90403"/>
    <w:rsid w:val="00E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FA2B"/>
  <w15:chartTrackingRefBased/>
  <w15:docId w15:val="{B5FEE3C7-6900-4F00-9737-93294AEA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0E"/>
  </w:style>
  <w:style w:type="paragraph" w:styleId="Footer">
    <w:name w:val="footer"/>
    <w:basedOn w:val="Normal"/>
    <w:link w:val="FooterChar"/>
    <w:uiPriority w:val="99"/>
    <w:unhideWhenUsed/>
    <w:rsid w:val="00EC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.</dc:creator>
  <cp:keywords/>
  <dc:description/>
  <cp:lastModifiedBy>MILKA .</cp:lastModifiedBy>
  <cp:revision>3</cp:revision>
  <dcterms:created xsi:type="dcterms:W3CDTF">2021-09-07T07:35:00Z</dcterms:created>
  <dcterms:modified xsi:type="dcterms:W3CDTF">2021-09-07T11:25:00Z</dcterms:modified>
</cp:coreProperties>
</file>